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0"/>
        <w:gridCol w:w="6558"/>
      </w:tblGrid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before="300"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before="300"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Vilniaus Simono Stanevičiaus</w:t>
            </w: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progimnazija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before="300"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 xml:space="preserve">Nuo 2018 </w:t>
            </w:r>
            <w:proofErr w:type="spellStart"/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>m</w:t>
            </w:r>
            <w:proofErr w:type="spellEnd"/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 xml:space="preserve">. rugsėjo 1  </w:t>
            </w:r>
            <w:proofErr w:type="spellStart"/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>d</w:t>
            </w:r>
            <w:proofErr w:type="spellEnd"/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>. reikalingas pradinių klasių</w:t>
            </w:r>
            <w:r w:rsidRPr="008E5105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t> anglų kalbos mokytojas</w:t>
            </w:r>
            <w:r w:rsidRPr="008E5105">
              <w:rPr>
                <w:rFonts w:ascii="inherit" w:eastAsia="Times New Roman" w:hAnsi="inherit" w:cs="Arial"/>
                <w:b/>
                <w:sz w:val="21"/>
                <w:szCs w:val="21"/>
                <w:lang w:eastAsia="lt-LT"/>
              </w:rPr>
              <w:t xml:space="preserve"> su nepilnu darbo krūviu</w:t>
            </w:r>
          </w:p>
          <w:p w:rsidR="008E5105" w:rsidRPr="008E5105" w:rsidRDefault="008E5105" w:rsidP="006923FF">
            <w:pPr>
              <w:spacing w:after="150" w:line="300" w:lineRule="atLeast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Darbuotojai priimami konkurso tvarka.</w:t>
            </w:r>
            <w:bookmarkStart w:id="0" w:name="_GoBack"/>
            <w:bookmarkEnd w:id="0"/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br/>
              <w:t>Darbo sutartis neterminuota.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Anglų kalbos mokytojas</w:t>
            </w:r>
            <w:r w:rsidR="006923FF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(pradinėse klasėse)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Aukštasis pedagoginis  universitetinis išsilavinimas.</w:t>
            </w:r>
          </w:p>
          <w:p w:rsidR="008E5105" w:rsidRPr="008E5105" w:rsidRDefault="008E5105" w:rsidP="008E510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Anglų kalbos mokytojo kvalifikacija.</w:t>
            </w:r>
          </w:p>
          <w:p w:rsidR="008E5105" w:rsidRPr="008E5105" w:rsidRDefault="008E5105" w:rsidP="008E510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Bendravimo ir  bendradarbiavimo su mokiniais ir tėvais įgūdžiai, IT valdymas.</w:t>
            </w:r>
          </w:p>
          <w:p w:rsidR="008E5105" w:rsidRPr="008E5105" w:rsidRDefault="008E5105" w:rsidP="008E510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Darbo su specialiųjų mokymosi poreikių turinčiais mokiniais įgūdžiai.</w:t>
            </w:r>
          </w:p>
          <w:p w:rsidR="008E5105" w:rsidRPr="008E5105" w:rsidRDefault="008E5105" w:rsidP="008E510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Punktualumas, atsakingumas,  kūrybiškumas,  iniciatyvumas, pozityvus mąstymas, gebėjimas pasirinkti efektyvius darbo metodus.</w:t>
            </w:r>
          </w:p>
          <w:p w:rsidR="008E5105" w:rsidRPr="008E5105" w:rsidRDefault="008E5105" w:rsidP="008E5105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t>Privalumai:</w:t>
            </w: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 Dalyvavimas projektuose.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S.Stanevičiaus  </w:t>
            </w:r>
            <w:proofErr w:type="spellStart"/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</w:t>
            </w:r>
            <w:proofErr w:type="spellEnd"/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 25</w:t>
            </w:r>
            <w:r w:rsidRPr="008E510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, Vilnius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2018-06-21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2018-08-25</w:t>
            </w:r>
          </w:p>
        </w:tc>
      </w:tr>
      <w:tr w:rsidR="008E5105" w:rsidRPr="008E5105" w:rsidTr="008E5105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8E5105" w:rsidRPr="008E5105" w:rsidRDefault="008E5105" w:rsidP="008E5105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8E5105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8E5105" w:rsidRPr="008E5105" w:rsidRDefault="008E5105" w:rsidP="008E5105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hyperlink r:id="rId6" w:history="1">
              <w:r w:rsidRPr="000D6E14">
                <w:rPr>
                  <w:rStyle w:val="Hipersaitas"/>
                  <w:rFonts w:ascii="inherit" w:eastAsia="Times New Roman" w:hAnsi="inherit" w:cs="Arial"/>
                  <w:sz w:val="21"/>
                  <w:szCs w:val="21"/>
                  <w:lang w:eastAsia="lt-LT"/>
                </w:rPr>
                <w:t>rastine@staneviciaus.vilnius.lm.lt</w:t>
              </w:r>
            </w:hyperlink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tel</w:t>
            </w:r>
            <w:proofErr w:type="spellEnd"/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 (8 5) 2702062</w:t>
            </w:r>
          </w:p>
        </w:tc>
      </w:tr>
    </w:tbl>
    <w:p w:rsidR="00E5389A" w:rsidRDefault="00E5389A"/>
    <w:sectPr w:rsidR="00E538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4EE"/>
    <w:multiLevelType w:val="multilevel"/>
    <w:tmpl w:val="E914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5"/>
    <w:rsid w:val="00185F70"/>
    <w:rsid w:val="006923FF"/>
    <w:rsid w:val="008E5105"/>
    <w:rsid w:val="00E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E510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E5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E510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E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taneviciaus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2018-06-21T10:41:00Z</dcterms:created>
  <dcterms:modified xsi:type="dcterms:W3CDTF">2018-06-21T11:16:00Z</dcterms:modified>
</cp:coreProperties>
</file>